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23" w:rsidRDefault="00D06623" w:rsidP="00D06623">
      <w:pPr>
        <w:jc w:val="center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وزارت بهداشت درمان آموزش پزشکی</w:t>
      </w:r>
    </w:p>
    <w:p w:rsidR="00D06623" w:rsidRDefault="00D06623" w:rsidP="00D06623">
      <w:pPr>
        <w:jc w:val="center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استان آذر بایجان شرقی</w:t>
      </w:r>
      <w:r w:rsidRPr="00E53608">
        <w:rPr>
          <w:rFonts w:hint="cs"/>
          <w:sz w:val="20"/>
          <w:szCs w:val="20"/>
          <w:rtl/>
        </w:rPr>
        <w:t xml:space="preserve"> </w:t>
      </w:r>
      <w:r>
        <w:rPr>
          <w:rFonts w:hint="cs"/>
          <w:sz w:val="20"/>
          <w:szCs w:val="20"/>
          <w:rtl/>
        </w:rPr>
        <w:t>دانشگاه علوم پزشکی تبریز</w:t>
      </w:r>
    </w:p>
    <w:p w:rsidR="00D06623" w:rsidRDefault="00D06623" w:rsidP="00C52C07">
      <w:pPr>
        <w:jc w:val="center"/>
        <w:rPr>
          <w:sz w:val="32"/>
          <w:szCs w:val="32"/>
          <w:rtl/>
        </w:rPr>
      </w:pPr>
      <w:r w:rsidRPr="007D2D53">
        <w:rPr>
          <w:rFonts w:hint="cs"/>
          <w:sz w:val="32"/>
          <w:szCs w:val="32"/>
          <w:rtl/>
        </w:rPr>
        <w:t xml:space="preserve">آیین نامه تشکیل کمیته بهداشتی مرکز </w:t>
      </w:r>
      <w:r w:rsidR="00C52C07">
        <w:rPr>
          <w:rFonts w:hint="cs"/>
          <w:sz w:val="32"/>
          <w:szCs w:val="32"/>
          <w:rtl/>
        </w:rPr>
        <w:t xml:space="preserve">سلامت </w:t>
      </w:r>
    </w:p>
    <w:p w:rsidR="00D06623" w:rsidRPr="000A012C" w:rsidRDefault="00D06623" w:rsidP="00D06623">
      <w:pPr>
        <w:rPr>
          <w:b/>
          <w:bCs/>
          <w:sz w:val="32"/>
          <w:szCs w:val="32"/>
          <w:rtl/>
        </w:rPr>
      </w:pPr>
      <w:r w:rsidRPr="000A012C">
        <w:rPr>
          <w:rFonts w:hint="cs"/>
          <w:b/>
          <w:bCs/>
          <w:sz w:val="32"/>
          <w:szCs w:val="32"/>
          <w:rtl/>
        </w:rPr>
        <w:t>مقدمه :</w:t>
      </w:r>
    </w:p>
    <w:p w:rsidR="00D06623" w:rsidRDefault="00D06623" w:rsidP="00C52C07">
      <w:pPr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به منظور پیشبرد برنامه داوطلبین بهداشتی در مراکز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 xml:space="preserve"> و مشارکت هر چه بیشتر آنان در فعالیتهای مختلف ، کمیته ای تحت عنوان کمیته بهداتشی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 xml:space="preserve"> با ترکیب اعضاء زیر ضرورت دارد:</w:t>
      </w:r>
    </w:p>
    <w:p w:rsidR="00D06623" w:rsidRPr="00B2768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B27683">
        <w:rPr>
          <w:rFonts w:hint="cs"/>
          <w:sz w:val="24"/>
          <w:szCs w:val="24"/>
          <w:rtl/>
        </w:rPr>
        <w:t xml:space="preserve">مسئول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 w:rsidRPr="00B27683">
        <w:rPr>
          <w:rFonts w:hint="cs"/>
          <w:sz w:val="24"/>
          <w:szCs w:val="24"/>
          <w:rtl/>
        </w:rPr>
        <w:t xml:space="preserve"> (رئیس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مسئول رابطین مرکز</w:t>
      </w:r>
      <w:r w:rsidR="00C52C07" w:rsidRPr="00C52C07">
        <w:rPr>
          <w:rFonts w:hint="cs"/>
          <w:sz w:val="24"/>
          <w:szCs w:val="24"/>
          <w:rtl/>
        </w:rPr>
        <w:t xml:space="preserve">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(دبیر کمیته)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نماینده رابطین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(عضو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مسئو</w:t>
      </w:r>
      <w:r w:rsidR="00C52C07">
        <w:rPr>
          <w:rFonts w:hint="cs"/>
          <w:sz w:val="24"/>
          <w:szCs w:val="24"/>
          <w:rtl/>
        </w:rPr>
        <w:t>ل</w:t>
      </w:r>
      <w:r>
        <w:rPr>
          <w:rFonts w:hint="cs"/>
          <w:sz w:val="24"/>
          <w:szCs w:val="24"/>
          <w:rtl/>
        </w:rPr>
        <w:t xml:space="preserve"> فعالیتهای بهداشت محیط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(عضو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مسئول امور عمومی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(عضو کمیته )</w:t>
      </w:r>
    </w:p>
    <w:p w:rsidR="00D06623" w:rsidRDefault="00D06623" w:rsidP="00C52C0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نماینده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>
        <w:rPr>
          <w:rFonts w:hint="cs"/>
          <w:sz w:val="24"/>
          <w:szCs w:val="24"/>
          <w:rtl/>
        </w:rPr>
        <w:t>(عضو)</w:t>
      </w:r>
    </w:p>
    <w:p w:rsidR="00D06623" w:rsidRPr="00E53608" w:rsidRDefault="00D06623" w:rsidP="00C52C07">
      <w:pPr>
        <w:pStyle w:val="ListParagraph"/>
        <w:ind w:left="1080"/>
        <w:jc w:val="both"/>
        <w:rPr>
          <w:sz w:val="24"/>
          <w:szCs w:val="24"/>
          <w:rtl/>
        </w:rPr>
      </w:pPr>
    </w:p>
    <w:p w:rsidR="00D06623" w:rsidRPr="000A012C" w:rsidRDefault="00D06623" w:rsidP="00D06623">
      <w:pPr>
        <w:ind w:left="-188" w:firstLine="548"/>
        <w:jc w:val="both"/>
        <w:rPr>
          <w:b/>
          <w:bCs/>
          <w:sz w:val="32"/>
          <w:szCs w:val="32"/>
        </w:rPr>
      </w:pPr>
      <w:r w:rsidRPr="000A012C">
        <w:rPr>
          <w:rFonts w:hint="cs"/>
          <w:b/>
          <w:bCs/>
          <w:sz w:val="32"/>
          <w:szCs w:val="32"/>
          <w:rtl/>
        </w:rPr>
        <w:t>شرح وظایف</w:t>
      </w:r>
      <w:r>
        <w:rPr>
          <w:rFonts w:hint="cs"/>
          <w:b/>
          <w:bCs/>
          <w:sz w:val="32"/>
          <w:szCs w:val="32"/>
          <w:rtl/>
        </w:rPr>
        <w:t>:</w:t>
      </w:r>
    </w:p>
    <w:p w:rsidR="00D06623" w:rsidRDefault="00D06623" w:rsidP="00D06623">
      <w:pPr>
        <w:pStyle w:val="ListParagraph"/>
        <w:ind w:left="237"/>
        <w:jc w:val="both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کمیته مزبور در موارد زیر می تواند بررسی ، اتخاذ تصمیم و پیشنهاد نماید :</w:t>
      </w:r>
    </w:p>
    <w:p w:rsidR="00D06623" w:rsidRDefault="00D06623" w:rsidP="00D06623">
      <w:pPr>
        <w:pStyle w:val="ListParagraph"/>
        <w:ind w:left="237"/>
        <w:jc w:val="both"/>
        <w:rPr>
          <w:sz w:val="24"/>
          <w:szCs w:val="24"/>
          <w:rtl/>
        </w:rPr>
      </w:pPr>
    </w:p>
    <w:p w:rsidR="00D06623" w:rsidRDefault="00D06623" w:rsidP="00C52C07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  <w:r w:rsidRPr="000A012C">
        <w:rPr>
          <w:rFonts w:hint="cs"/>
          <w:b/>
          <w:bCs/>
          <w:sz w:val="24"/>
          <w:szCs w:val="24"/>
          <w:rtl/>
        </w:rPr>
        <w:t xml:space="preserve">الف :اجرای برنامه داوطلبین سلامت      ب:امور جاری مرکز </w:t>
      </w:r>
      <w:r w:rsidR="00C52C07">
        <w:rPr>
          <w:rFonts w:hint="cs"/>
          <w:b/>
          <w:bCs/>
          <w:sz w:val="24"/>
          <w:szCs w:val="24"/>
          <w:rtl/>
        </w:rPr>
        <w:t xml:space="preserve">سلامت </w:t>
      </w:r>
      <w:r w:rsidRPr="000A012C">
        <w:rPr>
          <w:rFonts w:hint="cs"/>
          <w:b/>
          <w:bCs/>
          <w:sz w:val="24"/>
          <w:szCs w:val="24"/>
          <w:rtl/>
        </w:rPr>
        <w:t xml:space="preserve">     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 w:rsidRPr="000A012C">
        <w:rPr>
          <w:rFonts w:hint="cs"/>
          <w:b/>
          <w:bCs/>
          <w:sz w:val="24"/>
          <w:szCs w:val="24"/>
          <w:rtl/>
        </w:rPr>
        <w:t xml:space="preserve">ج </w:t>
      </w:r>
      <w:r>
        <w:rPr>
          <w:rFonts w:hint="cs"/>
          <w:b/>
          <w:bCs/>
          <w:sz w:val="24"/>
          <w:szCs w:val="24"/>
          <w:rtl/>
        </w:rPr>
        <w:t>:</w:t>
      </w:r>
      <w:r w:rsidRPr="000A012C">
        <w:rPr>
          <w:rFonts w:hint="cs"/>
          <w:b/>
          <w:bCs/>
          <w:sz w:val="24"/>
          <w:szCs w:val="24"/>
          <w:rtl/>
        </w:rPr>
        <w:t>هماهنگی بین بخشی</w:t>
      </w:r>
    </w:p>
    <w:p w:rsidR="00D06623" w:rsidRDefault="00D06623" w:rsidP="00D06623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</w:p>
    <w:p w:rsidR="00D06623" w:rsidRDefault="00D06623" w:rsidP="00D06623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</w:p>
    <w:p w:rsidR="00D06623" w:rsidRPr="00E53608" w:rsidRDefault="00D06623" w:rsidP="00D06623">
      <w:pPr>
        <w:pStyle w:val="ListParagraph"/>
        <w:ind w:left="237"/>
        <w:jc w:val="both"/>
        <w:rPr>
          <w:b/>
          <w:bCs/>
          <w:sz w:val="24"/>
          <w:szCs w:val="24"/>
          <w:rtl/>
        </w:rPr>
      </w:pPr>
    </w:p>
    <w:p w:rsidR="00D06623" w:rsidRDefault="000731D7" w:rsidP="00D06623">
      <w:pPr>
        <w:pStyle w:val="ListParagraph"/>
        <w:ind w:left="237"/>
        <w:jc w:val="both"/>
        <w:rPr>
          <w:sz w:val="28"/>
          <w:szCs w:val="28"/>
          <w:rtl/>
        </w:rPr>
      </w:pPr>
      <w:r w:rsidRPr="000731D7">
        <w:rPr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6pt;margin-top:28.85pt;width:160.5pt;height:0;z-index:251660288" o:connectortype="straight">
            <w10:wrap anchorx="page"/>
          </v:shape>
        </w:pict>
      </w:r>
      <w:r w:rsidR="00D06623" w:rsidRPr="000A012C">
        <w:rPr>
          <w:rFonts w:hint="cs"/>
          <w:b/>
          <w:bCs/>
          <w:sz w:val="28"/>
          <w:szCs w:val="28"/>
          <w:rtl/>
        </w:rPr>
        <w:t>الف :اجرای برنامه داوطلبین سلامت</w:t>
      </w:r>
      <w:r w:rsidR="00D06623">
        <w:rPr>
          <w:rFonts w:hint="cs"/>
          <w:sz w:val="28"/>
          <w:szCs w:val="28"/>
          <w:rtl/>
        </w:rPr>
        <w:t>:</w:t>
      </w:r>
      <w:r w:rsidR="00D06623" w:rsidRPr="000A012C">
        <w:rPr>
          <w:rFonts w:hint="cs"/>
          <w:sz w:val="28"/>
          <w:szCs w:val="28"/>
          <w:rtl/>
        </w:rPr>
        <w:t xml:space="preserve">  </w:t>
      </w:r>
    </w:p>
    <w:p w:rsidR="00D06623" w:rsidRDefault="00D06623" w:rsidP="00D06623">
      <w:pPr>
        <w:pStyle w:val="ListParagraph"/>
        <w:ind w:left="237"/>
        <w:jc w:val="both"/>
        <w:rPr>
          <w:sz w:val="28"/>
          <w:szCs w:val="28"/>
          <w:rtl/>
        </w:rPr>
      </w:pP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0A012C">
        <w:rPr>
          <w:rFonts w:hint="cs"/>
          <w:sz w:val="24"/>
          <w:szCs w:val="24"/>
          <w:rtl/>
        </w:rPr>
        <w:t xml:space="preserve">محتوای </w:t>
      </w:r>
      <w:r>
        <w:rPr>
          <w:rFonts w:hint="cs"/>
          <w:sz w:val="24"/>
          <w:szCs w:val="24"/>
          <w:rtl/>
        </w:rPr>
        <w:t xml:space="preserve">آموزشی و نحوه آموزش رابطین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گروه بندی رابطین برای تشکیل کلاس های رابطین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ارزیابی فعالیتهای رابطین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اجرای برنامه های جدید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اجرای برنامه های فوق برنامه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انعکاس نظرات رابطین در مورد نحوه تدریس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برنامه ریزی در مورد</w:t>
      </w:r>
      <w:r w:rsidRPr="000C239A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خانواده های بدون رابط </w:t>
      </w:r>
    </w:p>
    <w:p w:rsidR="00D06623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برنامه ریزی در مورد</w:t>
      </w:r>
      <w:r w:rsidRPr="000C239A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فعال کردن رابطین غیر فعال </w:t>
      </w:r>
    </w:p>
    <w:p w:rsidR="00D06623" w:rsidRPr="00576298" w:rsidRDefault="00D06623" w:rsidP="00D0662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برنامه ریزی جهت راهنمایی خانواده هایی  که به نحوی در اجرای برنامه های بهداشتی همکاری نمی کنند.</w:t>
      </w:r>
    </w:p>
    <w:p w:rsidR="00D06623" w:rsidRDefault="000731D7" w:rsidP="00D06623">
      <w:pPr>
        <w:ind w:left="555"/>
        <w:jc w:val="both"/>
        <w:rPr>
          <w:sz w:val="28"/>
          <w:szCs w:val="28"/>
          <w:rtl/>
        </w:rPr>
      </w:pPr>
      <w:r w:rsidRPr="000731D7">
        <w:rPr>
          <w:b/>
          <w:bCs/>
          <w:noProof/>
          <w:sz w:val="28"/>
          <w:szCs w:val="28"/>
          <w:rtl/>
        </w:rPr>
        <w:pict>
          <v:shape id="_x0000_s1027" type="#_x0000_t32" style="position:absolute;left:0;text-align:left;margin-left:292.5pt;margin-top:22.6pt;width:128.25pt;height:.75pt;z-index:251661312" o:connectortype="straight">
            <w10:wrap anchorx="page"/>
          </v:shape>
        </w:pict>
      </w:r>
      <w:r w:rsidR="00D06623">
        <w:rPr>
          <w:rFonts w:hint="cs"/>
          <w:b/>
          <w:bCs/>
          <w:sz w:val="28"/>
          <w:szCs w:val="28"/>
          <w:rtl/>
        </w:rPr>
        <w:t>ب:امور جاری مرکز بهداشت</w:t>
      </w:r>
      <w:r w:rsidR="00D06623" w:rsidRPr="00AB7049">
        <w:rPr>
          <w:rFonts w:hint="cs"/>
          <w:b/>
          <w:bCs/>
          <w:sz w:val="28"/>
          <w:szCs w:val="28"/>
          <w:rtl/>
        </w:rPr>
        <w:t xml:space="preserve"> </w:t>
      </w:r>
      <w:r w:rsidR="00D06623">
        <w:rPr>
          <w:rFonts w:hint="cs"/>
          <w:b/>
          <w:bCs/>
          <w:sz w:val="28"/>
          <w:szCs w:val="28"/>
          <w:rtl/>
        </w:rPr>
        <w:t>:</w:t>
      </w:r>
      <w:r w:rsidR="00D06623" w:rsidRPr="00AB7049">
        <w:rPr>
          <w:rFonts w:hint="cs"/>
          <w:b/>
          <w:bCs/>
          <w:sz w:val="28"/>
          <w:szCs w:val="28"/>
          <w:rtl/>
        </w:rPr>
        <w:t xml:space="preserve">   </w:t>
      </w:r>
    </w:p>
    <w:p w:rsidR="00C52C07" w:rsidRPr="00C52C07" w:rsidRDefault="00D06623" w:rsidP="00D06623">
      <w:pPr>
        <w:pStyle w:val="ListParagraph"/>
        <w:numPr>
          <w:ilvl w:val="0"/>
          <w:numId w:val="3"/>
        </w:numPr>
        <w:jc w:val="both"/>
        <w:rPr>
          <w:rFonts w:hint="cs"/>
          <w:sz w:val="28"/>
          <w:szCs w:val="28"/>
        </w:rPr>
      </w:pPr>
      <w:r w:rsidRPr="00C52C07">
        <w:rPr>
          <w:rFonts w:hint="cs"/>
          <w:sz w:val="24"/>
          <w:szCs w:val="24"/>
          <w:rtl/>
        </w:rPr>
        <w:t xml:space="preserve">بررسی مشکلات مربوط به گزارش کار مرکز </w:t>
      </w:r>
      <w:r w:rsidR="00C52C07">
        <w:rPr>
          <w:rFonts w:hint="cs"/>
          <w:sz w:val="24"/>
          <w:szCs w:val="24"/>
          <w:rtl/>
        </w:rPr>
        <w:t xml:space="preserve">سلامت  </w:t>
      </w:r>
    </w:p>
    <w:p w:rsidR="00D06623" w:rsidRPr="00C52C07" w:rsidRDefault="00D06623" w:rsidP="00D06623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C52C07">
        <w:rPr>
          <w:rFonts w:hint="cs"/>
          <w:sz w:val="24"/>
          <w:szCs w:val="24"/>
          <w:rtl/>
        </w:rPr>
        <w:t>بررسی نحوه ارائه خدمات بهداشتی درمانی مرکز (ارائه راه حلهایی در جهت بهبود کیفیت خدمات )</w:t>
      </w:r>
    </w:p>
    <w:p w:rsidR="00D06623" w:rsidRPr="0002018E" w:rsidRDefault="00D06623" w:rsidP="00C52C07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hint="cs"/>
          <w:sz w:val="24"/>
          <w:szCs w:val="24"/>
          <w:rtl/>
        </w:rPr>
        <w:t xml:space="preserve">رسیدگی به نیازهای تجهیزاتی و تدارکاتی مرکز </w:t>
      </w:r>
      <w:r w:rsidR="00C52C07">
        <w:rPr>
          <w:rFonts w:hint="cs"/>
          <w:sz w:val="24"/>
          <w:szCs w:val="24"/>
          <w:rtl/>
        </w:rPr>
        <w:t>سلامت</w:t>
      </w:r>
    </w:p>
    <w:p w:rsidR="00D06623" w:rsidRDefault="00D06623" w:rsidP="00D06623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rFonts w:hint="cs"/>
          <w:sz w:val="24"/>
          <w:szCs w:val="24"/>
          <w:rtl/>
        </w:rPr>
        <w:t xml:space="preserve">بررسی وضعیت پوشش آماری مراقبتهای بهداشتی مرکز در جمعیت تحت پوشش به صورت ماهانه </w:t>
      </w:r>
    </w:p>
    <w:p w:rsidR="00D06623" w:rsidRPr="00576298" w:rsidRDefault="00D06623" w:rsidP="00D06623">
      <w:pPr>
        <w:jc w:val="both"/>
        <w:rPr>
          <w:sz w:val="28"/>
          <w:szCs w:val="28"/>
        </w:rPr>
      </w:pPr>
    </w:p>
    <w:p w:rsidR="00D06623" w:rsidRDefault="000731D7" w:rsidP="00D06623">
      <w:pPr>
        <w:ind w:left="915"/>
        <w:jc w:val="both"/>
        <w:rPr>
          <w:sz w:val="28"/>
          <w:szCs w:val="28"/>
          <w:rtl/>
        </w:rPr>
      </w:pPr>
      <w:r w:rsidRPr="000731D7">
        <w:rPr>
          <w:b/>
          <w:bCs/>
          <w:noProof/>
          <w:sz w:val="28"/>
          <w:szCs w:val="28"/>
          <w:rtl/>
        </w:rPr>
        <w:pict>
          <v:shape id="_x0000_s1028" type="#_x0000_t32" style="position:absolute;left:0;text-align:left;margin-left:291.75pt;margin-top:24.2pt;width:112.5pt;height:.75pt;z-index:251662336" o:connectortype="straight">
            <w10:wrap anchorx="page"/>
          </v:shape>
        </w:pict>
      </w:r>
      <w:r w:rsidR="00D06623" w:rsidRPr="0002018E">
        <w:rPr>
          <w:rFonts w:hint="cs"/>
          <w:b/>
          <w:bCs/>
          <w:sz w:val="28"/>
          <w:szCs w:val="28"/>
          <w:rtl/>
        </w:rPr>
        <w:t>ج :هماهنگی بین بخشی</w:t>
      </w:r>
      <w:r w:rsidR="00D06623">
        <w:rPr>
          <w:rFonts w:hint="cs"/>
          <w:sz w:val="28"/>
          <w:szCs w:val="28"/>
          <w:rtl/>
        </w:rPr>
        <w:t xml:space="preserve"> :</w:t>
      </w:r>
    </w:p>
    <w:p w:rsidR="00D06623" w:rsidRDefault="00D06623" w:rsidP="00D06623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02018E">
        <w:rPr>
          <w:rFonts w:hint="cs"/>
          <w:sz w:val="24"/>
          <w:szCs w:val="24"/>
          <w:rtl/>
        </w:rPr>
        <w:t xml:space="preserve">بررسی </w:t>
      </w:r>
      <w:r>
        <w:rPr>
          <w:rFonts w:hint="cs"/>
          <w:sz w:val="24"/>
          <w:szCs w:val="24"/>
          <w:rtl/>
        </w:rPr>
        <w:t>نیازها و مشکلات منطقه در ابعاد بهسازی محیط ،مسائل فرهنگی اجتماعی و....</w:t>
      </w:r>
    </w:p>
    <w:p w:rsidR="00D06623" w:rsidRDefault="00D06623" w:rsidP="00D06623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>تعیین چگونگی برقراری ارتباط با سایر ارگانها و شخصیت ها در زمینه بهبود وضعیت محله</w:t>
      </w:r>
    </w:p>
    <w:p w:rsidR="00D06623" w:rsidRDefault="00D06623" w:rsidP="00D06623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پیگیری اقدامات انجام شده </w:t>
      </w:r>
    </w:p>
    <w:p w:rsidR="00D06623" w:rsidRPr="00576298" w:rsidRDefault="00D06623" w:rsidP="00D06623">
      <w:pPr>
        <w:ind w:left="379" w:firstLine="142"/>
        <w:jc w:val="both"/>
        <w:rPr>
          <w:b/>
          <w:bCs/>
          <w:sz w:val="36"/>
          <w:szCs w:val="36"/>
          <w:rtl/>
        </w:rPr>
      </w:pPr>
      <w:r w:rsidRPr="00576298">
        <w:rPr>
          <w:rFonts w:hint="cs"/>
          <w:b/>
          <w:bCs/>
          <w:sz w:val="36"/>
          <w:szCs w:val="36"/>
          <w:rtl/>
        </w:rPr>
        <w:t xml:space="preserve">تبصره ها 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1)</w:t>
      </w:r>
      <w:r w:rsidRPr="00E77DB7">
        <w:rPr>
          <w:rFonts w:hint="cs"/>
          <w:sz w:val="24"/>
          <w:szCs w:val="24"/>
          <w:rtl/>
        </w:rPr>
        <w:t xml:space="preserve">جلسات حداقل با نصف بعلاوه یک نفر از اعضای کمیته به شرط حضور نماینده رابطین مسئول رابطین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 w:rsidRPr="00E77DB7">
        <w:rPr>
          <w:rFonts w:hint="cs"/>
          <w:sz w:val="24"/>
          <w:szCs w:val="24"/>
          <w:rtl/>
        </w:rPr>
        <w:t xml:space="preserve">و نماینده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 w:rsidRPr="00E77DB7">
        <w:rPr>
          <w:rFonts w:hint="cs"/>
          <w:sz w:val="24"/>
          <w:szCs w:val="24"/>
          <w:rtl/>
        </w:rPr>
        <w:t xml:space="preserve"> تشکیل میشود در صورت حاضر نبودن رئیس کمیته در جلسه ،مسئول رابطین ریاست جلسه را با حفظ سمت به عهده دارد 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2)</w:t>
      </w:r>
      <w:r>
        <w:rPr>
          <w:rFonts w:hint="cs"/>
          <w:sz w:val="24"/>
          <w:szCs w:val="24"/>
          <w:rtl/>
        </w:rPr>
        <w:t xml:space="preserve">در صورتی که رئیس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 xml:space="preserve">و مسئول امور عمومی یک نفر باشد ،حضور پزشک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به عنوان عضو کمیته الزامی است.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3)</w:t>
      </w:r>
      <w:r>
        <w:rPr>
          <w:rFonts w:hint="cs"/>
          <w:sz w:val="24"/>
          <w:szCs w:val="24"/>
          <w:rtl/>
        </w:rPr>
        <w:t xml:space="preserve">در صورتی که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فاقد کاردان بهداشت محیط ثابت است فردی که مسئولیت کنترل بهداشت محیط م</w:t>
      </w:r>
      <w:r w:rsidR="00C52C07">
        <w:rPr>
          <w:rFonts w:hint="cs"/>
          <w:sz w:val="24"/>
          <w:szCs w:val="24"/>
          <w:rtl/>
        </w:rPr>
        <w:t>جتمع سلامت</w:t>
      </w:r>
      <w:r>
        <w:rPr>
          <w:rFonts w:hint="cs"/>
          <w:sz w:val="24"/>
          <w:szCs w:val="24"/>
          <w:rtl/>
        </w:rPr>
        <w:t xml:space="preserve"> را به عهده دارد بایستی در جلسات به عنوان عضو ثابت حاضر شود.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4)</w:t>
      </w:r>
      <w:r>
        <w:rPr>
          <w:rFonts w:hint="cs"/>
          <w:sz w:val="24"/>
          <w:szCs w:val="24"/>
          <w:rtl/>
        </w:rPr>
        <w:t xml:space="preserve">ارسال کلیه صورت جلسات به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>
        <w:rPr>
          <w:rFonts w:hint="cs"/>
          <w:sz w:val="24"/>
          <w:szCs w:val="24"/>
          <w:rtl/>
        </w:rPr>
        <w:t xml:space="preserve"> الزامی است و مسئول رابطین </w:t>
      </w:r>
      <w:r w:rsidR="00C52C07">
        <w:rPr>
          <w:rFonts w:hint="cs"/>
          <w:sz w:val="24"/>
          <w:szCs w:val="24"/>
          <w:rtl/>
        </w:rPr>
        <w:t>مجتمع</w:t>
      </w:r>
      <w:r>
        <w:rPr>
          <w:rFonts w:hint="cs"/>
          <w:sz w:val="24"/>
          <w:szCs w:val="24"/>
          <w:rtl/>
        </w:rPr>
        <w:t xml:space="preserve"> مسئولیت پیگیری صورت جلسات و ارائه پس خوراند به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را عهده دار خواهد بود.</w:t>
      </w:r>
    </w:p>
    <w:p w:rsidR="00D06623" w:rsidRDefault="00D06623" w:rsidP="00C52C07">
      <w:pPr>
        <w:ind w:left="379" w:firstLine="142"/>
        <w:jc w:val="both"/>
        <w:rPr>
          <w:sz w:val="24"/>
          <w:szCs w:val="24"/>
          <w:rtl/>
        </w:rPr>
      </w:pPr>
      <w:r w:rsidRPr="00576298">
        <w:rPr>
          <w:rFonts w:hint="cs"/>
          <w:b/>
          <w:bCs/>
          <w:sz w:val="32"/>
          <w:szCs w:val="32"/>
          <w:rtl/>
        </w:rPr>
        <w:t>تبصره 5)</w:t>
      </w:r>
      <w:r>
        <w:rPr>
          <w:rFonts w:hint="cs"/>
          <w:sz w:val="24"/>
          <w:szCs w:val="24"/>
          <w:rtl/>
        </w:rPr>
        <w:t xml:space="preserve">نماینده رابطین به انتخاب رابطین و موافقت مسئول رابطین مرکز </w:t>
      </w:r>
      <w:r w:rsidR="00C52C07">
        <w:rPr>
          <w:rFonts w:hint="cs"/>
          <w:sz w:val="24"/>
          <w:szCs w:val="24"/>
          <w:rtl/>
        </w:rPr>
        <w:t xml:space="preserve">سلامت </w:t>
      </w:r>
      <w:r>
        <w:rPr>
          <w:rFonts w:hint="cs"/>
          <w:sz w:val="24"/>
          <w:szCs w:val="24"/>
          <w:rtl/>
        </w:rPr>
        <w:t>به مدت یک سال  در کمیته فعالیت خواهد داشت.</w:t>
      </w:r>
    </w:p>
    <w:p w:rsidR="00D06623" w:rsidRDefault="00D06623" w:rsidP="00D06623">
      <w:pPr>
        <w:ind w:left="379" w:firstLine="142"/>
        <w:jc w:val="both"/>
        <w:rPr>
          <w:sz w:val="24"/>
          <w:szCs w:val="24"/>
          <w:rtl/>
        </w:rPr>
      </w:pPr>
      <w:r w:rsidRPr="00E53608">
        <w:rPr>
          <w:rFonts w:hint="cs"/>
          <w:b/>
          <w:bCs/>
          <w:sz w:val="32"/>
          <w:szCs w:val="32"/>
          <w:rtl/>
        </w:rPr>
        <w:t>تبصره 6 )</w:t>
      </w:r>
      <w:r w:rsidRPr="00E53608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24"/>
          <w:szCs w:val="24"/>
          <w:rtl/>
        </w:rPr>
        <w:t>فاصله تشکیل جلسات حداقل یکماه و حداکثر سه ماه است و در صورت لزوم به تشخیص رئیس کمیته می توان فواصل جلسات را تغییر داد.</w:t>
      </w:r>
    </w:p>
    <w:p w:rsidR="00D06623" w:rsidRPr="00E53608" w:rsidRDefault="00D06623" w:rsidP="00C52C07">
      <w:pPr>
        <w:ind w:left="379" w:firstLine="142"/>
        <w:jc w:val="both"/>
        <w:rPr>
          <w:sz w:val="24"/>
          <w:szCs w:val="24"/>
        </w:rPr>
      </w:pPr>
      <w:r w:rsidRPr="00E53608">
        <w:rPr>
          <w:rFonts w:hint="cs"/>
          <w:b/>
          <w:bCs/>
          <w:sz w:val="32"/>
          <w:szCs w:val="32"/>
          <w:rtl/>
        </w:rPr>
        <w:t>تبصره 7 )</w:t>
      </w:r>
      <w:r>
        <w:rPr>
          <w:rFonts w:hint="cs"/>
          <w:sz w:val="24"/>
          <w:szCs w:val="24"/>
          <w:rtl/>
        </w:rPr>
        <w:t xml:space="preserve">ابلاغ کلیه اعضای کمیته (شامل رئیس ، دبیر و اعضاء ) با پیشنهاد مسئول رابطین </w:t>
      </w:r>
      <w:r w:rsidR="00C52C07">
        <w:rPr>
          <w:rFonts w:hint="cs"/>
          <w:sz w:val="24"/>
          <w:szCs w:val="24"/>
          <w:rtl/>
        </w:rPr>
        <w:t xml:space="preserve">مجتمع سلامت </w:t>
      </w:r>
      <w:r>
        <w:rPr>
          <w:rFonts w:hint="cs"/>
          <w:sz w:val="24"/>
          <w:szCs w:val="24"/>
          <w:rtl/>
        </w:rPr>
        <w:t>و امضاء رئیس مرکز بهداشت شهرستان صادر میشود.</w:t>
      </w:r>
    </w:p>
    <w:p w:rsidR="002B3671" w:rsidRDefault="002B3671"/>
    <w:sectPr w:rsidR="002B3671" w:rsidSect="006E68DE">
      <w:pgSz w:w="11906" w:h="16838"/>
      <w:pgMar w:top="851" w:right="1440" w:bottom="1440" w:left="1440" w:header="708" w:footer="708" w:gutter="0"/>
      <w:pgBorders w:offsetFrom="page">
        <w:top w:val="people" w:sz="15" w:space="24" w:color="auto"/>
        <w:left w:val="people" w:sz="15" w:space="24" w:color="auto"/>
        <w:bottom w:val="people" w:sz="15" w:space="24" w:color="auto"/>
        <w:right w:val="people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94E45"/>
    <w:multiLevelType w:val="hybridMultilevel"/>
    <w:tmpl w:val="EC76EE90"/>
    <w:lvl w:ilvl="0" w:tplc="468486E8">
      <w:start w:val="1"/>
      <w:numFmt w:val="decimal"/>
      <w:lvlText w:val="%1-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2286187"/>
    <w:multiLevelType w:val="hybridMultilevel"/>
    <w:tmpl w:val="7B141BD6"/>
    <w:lvl w:ilvl="0" w:tplc="468486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AA2B41"/>
    <w:multiLevelType w:val="hybridMultilevel"/>
    <w:tmpl w:val="3618C23A"/>
    <w:lvl w:ilvl="0" w:tplc="468486E8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74E53AD4"/>
    <w:multiLevelType w:val="hybridMultilevel"/>
    <w:tmpl w:val="3490D4FC"/>
    <w:lvl w:ilvl="0" w:tplc="468486E8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06623"/>
    <w:rsid w:val="000731D7"/>
    <w:rsid w:val="002B3671"/>
    <w:rsid w:val="00C52C07"/>
    <w:rsid w:val="00D0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8"/>
        <o:r id="V:Rule5" type="connector" idref="#_x0000_s1026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1D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6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43398-6E07-4ABA-8DDE-71C856208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javadir</dc:creator>
  <cp:keywords/>
  <dc:description/>
  <cp:lastModifiedBy>javadir</cp:lastModifiedBy>
  <cp:revision>3</cp:revision>
  <dcterms:created xsi:type="dcterms:W3CDTF">2012-08-09T07:44:00Z</dcterms:created>
  <dcterms:modified xsi:type="dcterms:W3CDTF">2014-09-07T07:43:00Z</dcterms:modified>
</cp:coreProperties>
</file>